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40"/>
        <w:rPr/>
      </w:pPr>
      <w:r>
        <w:rPr>
          <w:rFonts w:eastAsia="Calibri"/>
          <w:b/>
          <w:color w:val="2E74B5"/>
          <w:sz w:val="19"/>
        </w:rPr>
        <w:t>КОРОТКИЙ ОПИТУВАЛЬНИК КЛІЄНТА</w:t>
      </w:r>
    </w:p>
    <w:p>
      <w:pPr>
        <w:pStyle w:val="Normal"/>
        <w:spacing w:before="0" w:after="60"/>
        <w:rPr/>
      </w:pPr>
      <w:r>
        <w:rPr>
          <w:rFonts w:eastAsia="Calibri"/>
          <w:b/>
          <w:color w:val="17365D"/>
          <w:sz w:val="42"/>
        </w:rPr>
        <w:t>Первинна оцінка генеалогічного пошуку</w:t>
      </w:r>
    </w:p>
    <w:p>
      <w:pPr>
        <w:pStyle w:val="Normal"/>
        <w:spacing w:before="0" w:after="140"/>
        <w:rPr/>
      </w:pPr>
      <w:r>
        <w:rPr>
          <w:rFonts w:eastAsia="Calibri"/>
          <w:color w:val="1F4D78"/>
          <w:sz w:val="22"/>
        </w:rPr>
        <w:t>Для пошуку родичів</w:t>
      </w:r>
    </w:p>
    <w:tbl>
      <w:tblPr>
        <w:tblW w:w="10160" w:type="dxa"/>
        <w:jc w:val="left"/>
        <w:tblInd w:w="132" w:type="dxa"/>
        <w:tblLayout w:type="fixed"/>
        <w:tblCellMar>
          <w:top w:w="90" w:type="dxa"/>
          <w:left w:w="120" w:type="dxa"/>
          <w:bottom w:w="90" w:type="dxa"/>
          <w:right w:w="120" w:type="dxa"/>
        </w:tblCellMar>
        <w:tblLook w:firstRow="1" w:noVBand="1" w:lastRow="0" w:firstColumn="1" w:lastColumn="0" w:noHBand="0" w:val="04a0"/>
      </w:tblPr>
      <w:tblGrid>
        <w:gridCol w:w="10160"/>
      </w:tblGrid>
      <w:tr>
        <w:trPr>
          <w:trHeight w:val="600" w:hRule="atLeast"/>
          <w:cantSplit w:val="true"/>
        </w:trPr>
        <w:tc>
          <w:tcPr>
            <w:tcW w:w="10160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EAF4EC"/>
            <w:vAlign w:val="center"/>
          </w:tcPr>
          <w:p>
            <w:pPr>
              <w:pStyle w:val="Normal"/>
              <w:widowControl w:val="false"/>
              <w:spacing w:lineRule="auto" w:line="240" w:before="20" w:after="20"/>
              <w:rPr/>
            </w:pPr>
            <w:r>
              <w:rPr>
                <w:rFonts w:eastAsia="Calibri"/>
                <w:b/>
                <w:color w:val="17365D"/>
                <w:sz w:val="20"/>
              </w:rPr>
              <w:t xml:space="preserve">Як заповнювати: </w:t>
            </w:r>
            <w:r>
              <w:rPr>
                <w:rFonts w:eastAsia="Calibri"/>
                <w:color w:val="1F2937"/>
                <w:sz w:val="20"/>
              </w:rPr>
              <w:t>пишіть лише те, що знаєте; приблизні дані позначайте словом «орієнтовно», а біля кожного факту вкажіть джерело: документ, надгробок або сімейна розповідь.</w:t>
            </w:r>
          </w:p>
        </w:tc>
      </w:tr>
    </w:tbl>
    <w:p>
      <w:pPr>
        <w:pStyle w:val="Normal"/>
        <w:spacing w:before="0" w:after="40"/>
        <w:rPr/>
      </w:pPr>
      <w:r>
        <w:rPr/>
      </w:r>
    </w:p>
    <w:p>
      <w:pPr>
        <w:pStyle w:val="2"/>
        <w:keepNext w:val="true"/>
        <w:spacing w:before="140" w:after="80"/>
        <w:rPr/>
      </w:pPr>
      <w:r>
        <w:rPr>
          <w:rFonts w:eastAsia="Calibri"/>
          <w:b/>
          <w:color w:val="2E74B5"/>
          <w:sz w:val="24"/>
        </w:rPr>
        <w:t>1. Контакт і мета звернення</w:t>
      </w:r>
    </w:p>
    <w:tbl>
      <w:tblPr>
        <w:tblW w:w="10160" w:type="dxa"/>
        <w:jc w:val="left"/>
        <w:tblInd w:w="132" w:type="dxa"/>
        <w:tblLayout w:type="fixed"/>
        <w:tblCellMar>
          <w:top w:w="90" w:type="dxa"/>
          <w:left w:w="120" w:type="dxa"/>
          <w:bottom w:w="90" w:type="dxa"/>
          <w:right w:w="120" w:type="dxa"/>
        </w:tblCellMar>
        <w:tblLook w:firstRow="1" w:noVBand="1" w:lastRow="0" w:firstColumn="1" w:lastColumn="0" w:noHBand="0" w:val="04a0"/>
      </w:tblPr>
      <w:tblGrid>
        <w:gridCol w:w="1749"/>
        <w:gridCol w:w="3331"/>
        <w:gridCol w:w="1749"/>
        <w:gridCol w:w="3330"/>
      </w:tblGrid>
      <w:tr>
        <w:trPr>
          <w:trHeight w:val="560" w:hRule="atLeast"/>
          <w:cantSplit w:val="true"/>
        </w:trPr>
        <w:tc>
          <w:tcPr>
            <w:tcW w:w="1749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E8EEF5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>
                <w:rFonts w:eastAsia="Calibri"/>
                <w:b/>
                <w:i w:val="false"/>
                <w:color w:val="17365D"/>
                <w:sz w:val="18"/>
              </w:rPr>
              <w:t>ПІБ клієнта</w:t>
            </w:r>
          </w:p>
        </w:tc>
        <w:tc>
          <w:tcPr>
            <w:tcW w:w="3331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FBFAF5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>
                <w:rFonts w:eastAsia="Calibri"/>
                <w:b w:val="false"/>
                <w:i/>
                <w:color w:val="5F6B7A"/>
                <w:sz w:val="18"/>
              </w:rPr>
              <w:t>Введіть відповідь</w:t>
            </w:r>
          </w:p>
        </w:tc>
        <w:tc>
          <w:tcPr>
            <w:tcW w:w="1749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E8EEF5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>
                <w:rFonts w:eastAsia="Calibri"/>
                <w:b/>
                <w:i w:val="false"/>
                <w:color w:val="17365D"/>
                <w:sz w:val="18"/>
              </w:rPr>
              <w:t>Телефон / email</w:t>
            </w:r>
          </w:p>
        </w:tc>
        <w:tc>
          <w:tcPr>
            <w:tcW w:w="3330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FBFAF5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>
                <w:rFonts w:eastAsia="Calibri"/>
                <w:b w:val="false"/>
                <w:i/>
                <w:color w:val="5F6B7A"/>
                <w:sz w:val="18"/>
              </w:rPr>
              <w:t>Введіть відповідь</w:t>
            </w:r>
          </w:p>
        </w:tc>
      </w:tr>
      <w:tr>
        <w:trPr>
          <w:trHeight w:val="560" w:hRule="atLeast"/>
          <w:cantSplit w:val="true"/>
        </w:trPr>
        <w:tc>
          <w:tcPr>
            <w:tcW w:w="1749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E8EEF5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>
                <w:rFonts w:eastAsia="Calibri"/>
                <w:b/>
                <w:i w:val="false"/>
                <w:color w:val="17365D"/>
                <w:sz w:val="18"/>
              </w:rPr>
              <w:t>Зв’язок із родичем</w:t>
            </w:r>
          </w:p>
        </w:tc>
        <w:tc>
          <w:tcPr>
            <w:tcW w:w="3331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FBFAF5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>
                <w:rFonts w:eastAsia="Calibri"/>
                <w:b w:val="false"/>
                <w:i/>
                <w:color w:val="5F6B7A"/>
                <w:sz w:val="18"/>
              </w:rPr>
              <w:t>Введіть відповідь</w:t>
            </w:r>
          </w:p>
        </w:tc>
        <w:tc>
          <w:tcPr>
            <w:tcW w:w="1749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E8EEF5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>
                <w:rFonts w:eastAsia="Calibri"/>
                <w:b/>
                <w:i w:val="false"/>
                <w:color w:val="17365D"/>
                <w:sz w:val="18"/>
              </w:rPr>
              <w:t>Бажаний результат</w:t>
            </w:r>
          </w:p>
        </w:tc>
        <w:tc>
          <w:tcPr>
            <w:tcW w:w="3330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FBFAF5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>
                <w:rFonts w:eastAsia="Calibri"/>
                <w:b w:val="false"/>
                <w:i w:val="false"/>
                <w:color w:val="5F6B7A"/>
                <w:sz w:val="18"/>
              </w:rPr>
              <w:t>Запис, дерево, могила, біографія тощо</w:t>
            </w:r>
          </w:p>
        </w:tc>
      </w:tr>
    </w:tbl>
    <w:p>
      <w:pPr>
        <w:pStyle w:val="Normal"/>
        <w:spacing w:before="0" w:after="20"/>
        <w:rPr/>
      </w:pPr>
      <w:r>
        <w:rPr/>
      </w:r>
    </w:p>
    <w:p>
      <w:pPr>
        <w:pStyle w:val="Normal"/>
        <w:spacing w:before="140" w:after="60"/>
        <w:rPr/>
      </w:pPr>
      <w:r>
        <w:rPr>
          <w:rFonts w:eastAsia="Calibri"/>
          <w:b/>
          <w:color w:val="17365D"/>
          <w:sz w:val="21"/>
        </w:rPr>
        <w:t>Головне запитання</w:t>
      </w:r>
    </w:p>
    <w:tbl>
      <w:tblPr>
        <w:tblW w:w="10160" w:type="dxa"/>
        <w:jc w:val="left"/>
        <w:tblInd w:w="132" w:type="dxa"/>
        <w:tblLayout w:type="fixed"/>
        <w:tblCellMar>
          <w:top w:w="90" w:type="dxa"/>
          <w:left w:w="120" w:type="dxa"/>
          <w:bottom w:w="90" w:type="dxa"/>
          <w:right w:w="120" w:type="dxa"/>
        </w:tblCellMar>
        <w:tblLook w:firstRow="1" w:noVBand="1" w:lastRow="0" w:firstColumn="1" w:lastColumn="0" w:noHBand="0" w:val="04a0"/>
      </w:tblPr>
      <w:tblGrid>
        <w:gridCol w:w="10160"/>
      </w:tblGrid>
      <w:tr>
        <w:trPr>
          <w:trHeight w:val="880" w:hRule="atLeast"/>
          <w:cantSplit w:val="true"/>
        </w:trPr>
        <w:tc>
          <w:tcPr>
            <w:tcW w:w="10160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FBFAF5"/>
            <w:vAlign w:val="center"/>
          </w:tcPr>
          <w:p>
            <w:pPr>
              <w:pStyle w:val="Normal"/>
              <w:widowControl w:val="false"/>
              <w:spacing w:lineRule="auto" w:line="240" w:before="0" w:after="60"/>
              <w:rPr/>
            </w:pPr>
            <w:r>
              <w:rPr>
                <w:rFonts w:eastAsia="Calibri"/>
                <w:i/>
                <w:color w:val="5F6B7A"/>
                <w:sz w:val="18"/>
              </w:rPr>
              <w:t>Кого шукаєте і що саме хочете встановити?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</w:tr>
    </w:tbl>
    <w:p>
      <w:pPr>
        <w:pStyle w:val="2"/>
        <w:keepNext w:val="true"/>
        <w:spacing w:before="140" w:after="80"/>
        <w:rPr/>
      </w:pPr>
      <w:r>
        <w:rPr>
          <w:rFonts w:eastAsia="Calibri"/>
          <w:b/>
          <w:color w:val="2E74B5"/>
          <w:sz w:val="24"/>
        </w:rPr>
        <w:t>2. Особа, яку потрібно знайти</w:t>
      </w:r>
    </w:p>
    <w:tbl>
      <w:tblPr>
        <w:tblW w:w="10160" w:type="dxa"/>
        <w:jc w:val="left"/>
        <w:tblInd w:w="132" w:type="dxa"/>
        <w:tblLayout w:type="fixed"/>
        <w:tblCellMar>
          <w:top w:w="90" w:type="dxa"/>
          <w:left w:w="120" w:type="dxa"/>
          <w:bottom w:w="90" w:type="dxa"/>
          <w:right w:w="120" w:type="dxa"/>
        </w:tblCellMar>
        <w:tblLook w:firstRow="1" w:noVBand="1" w:lastRow="0" w:firstColumn="1" w:lastColumn="0" w:noHBand="0" w:val="04a0"/>
      </w:tblPr>
      <w:tblGrid>
        <w:gridCol w:w="1749"/>
        <w:gridCol w:w="3331"/>
        <w:gridCol w:w="1749"/>
        <w:gridCol w:w="3330"/>
      </w:tblGrid>
      <w:tr>
        <w:trPr>
          <w:trHeight w:val="600" w:hRule="atLeast"/>
          <w:cantSplit w:val="true"/>
        </w:trPr>
        <w:tc>
          <w:tcPr>
            <w:tcW w:w="1749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E8EEF5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>
                <w:rFonts w:eastAsia="Calibri"/>
                <w:b/>
                <w:i w:val="false"/>
                <w:color w:val="17365D"/>
                <w:sz w:val="18"/>
              </w:rPr>
              <w:t>Повне ім’я</w:t>
            </w:r>
          </w:p>
        </w:tc>
        <w:tc>
          <w:tcPr>
            <w:tcW w:w="3331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FBFAF5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>
                <w:rFonts w:eastAsia="Calibri"/>
                <w:b w:val="false"/>
                <w:i w:val="false"/>
                <w:color w:val="5F6B7A"/>
                <w:sz w:val="18"/>
              </w:rPr>
              <w:t>Прізвище, ім’я</w:t>
            </w:r>
          </w:p>
        </w:tc>
        <w:tc>
          <w:tcPr>
            <w:tcW w:w="1749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E8EEF5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>
                <w:rFonts w:eastAsia="Calibri"/>
                <w:b/>
                <w:i w:val="false"/>
                <w:color w:val="17365D"/>
                <w:sz w:val="18"/>
              </w:rPr>
              <w:t>По батькові</w:t>
            </w:r>
          </w:p>
        </w:tc>
        <w:tc>
          <w:tcPr>
            <w:tcW w:w="3330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FBFAF5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>
                <w:rFonts w:eastAsia="Calibri"/>
                <w:b w:val="false"/>
                <w:i w:val="false"/>
                <w:color w:val="5F6B7A"/>
                <w:sz w:val="18"/>
              </w:rPr>
              <w:t>Усі відомі варіанти</w:t>
            </w:r>
          </w:p>
        </w:tc>
      </w:tr>
      <w:tr>
        <w:trPr>
          <w:trHeight w:val="600" w:hRule="atLeast"/>
          <w:cantSplit w:val="true"/>
        </w:trPr>
        <w:tc>
          <w:tcPr>
            <w:tcW w:w="1749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E8EEF5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>
                <w:rFonts w:eastAsia="Calibri"/>
                <w:b/>
                <w:i w:val="false"/>
                <w:color w:val="17365D"/>
                <w:sz w:val="18"/>
              </w:rPr>
              <w:t>Інші прізвища</w:t>
            </w:r>
          </w:p>
        </w:tc>
        <w:tc>
          <w:tcPr>
            <w:tcW w:w="3331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FBFAF5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>
                <w:rFonts w:eastAsia="Calibri"/>
                <w:b w:val="false"/>
                <w:i w:val="false"/>
                <w:color w:val="5F6B7A"/>
                <w:sz w:val="18"/>
              </w:rPr>
              <w:t>Дівоче, після шлюбу</w:t>
            </w:r>
          </w:p>
        </w:tc>
        <w:tc>
          <w:tcPr>
            <w:tcW w:w="1749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E8EEF5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>
                <w:rFonts w:eastAsia="Calibri"/>
                <w:b/>
                <w:i w:val="false"/>
                <w:color w:val="17365D"/>
                <w:sz w:val="18"/>
              </w:rPr>
              <w:t>Варіанти написання</w:t>
            </w:r>
          </w:p>
        </w:tc>
        <w:tc>
          <w:tcPr>
            <w:tcW w:w="3330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FBFAF5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>
                <w:rFonts w:eastAsia="Calibri"/>
                <w:b w:val="false"/>
                <w:i w:val="false"/>
                <w:color w:val="5F6B7A"/>
                <w:sz w:val="18"/>
              </w:rPr>
              <w:t>Українською / польською / російською / латинкою</w:t>
            </w:r>
          </w:p>
        </w:tc>
      </w:tr>
      <w:tr>
        <w:trPr>
          <w:trHeight w:val="600" w:hRule="atLeast"/>
          <w:cantSplit w:val="true"/>
        </w:trPr>
        <w:tc>
          <w:tcPr>
            <w:tcW w:w="1749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E8EEF5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>
                <w:rFonts w:eastAsia="Calibri"/>
                <w:b/>
                <w:i w:val="false"/>
                <w:color w:val="17365D"/>
                <w:sz w:val="18"/>
              </w:rPr>
              <w:t>Дата народження</w:t>
            </w:r>
          </w:p>
        </w:tc>
        <w:tc>
          <w:tcPr>
            <w:tcW w:w="3331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FBFAF5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>
                <w:rFonts w:eastAsia="Calibri"/>
                <w:b w:val="false"/>
                <w:i w:val="false"/>
                <w:color w:val="5F6B7A"/>
                <w:sz w:val="18"/>
              </w:rPr>
              <w:t>Точно або приблизно</w:t>
            </w:r>
          </w:p>
        </w:tc>
        <w:tc>
          <w:tcPr>
            <w:tcW w:w="1749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E8EEF5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>
                <w:rFonts w:eastAsia="Calibri"/>
                <w:b/>
                <w:i w:val="false"/>
                <w:color w:val="17365D"/>
                <w:sz w:val="18"/>
              </w:rPr>
              <w:t>Вік у відомій події</w:t>
            </w:r>
          </w:p>
        </w:tc>
        <w:tc>
          <w:tcPr>
            <w:tcW w:w="3330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FBFAF5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>
                <w:rFonts w:eastAsia="Calibri"/>
                <w:b w:val="false"/>
                <w:i w:val="false"/>
                <w:color w:val="5F6B7A"/>
                <w:sz w:val="18"/>
              </w:rPr>
              <w:t>Вік, рік події та джерело</w:t>
            </w:r>
          </w:p>
        </w:tc>
      </w:tr>
      <w:tr>
        <w:trPr>
          <w:trHeight w:val="600" w:hRule="atLeast"/>
          <w:cantSplit w:val="true"/>
        </w:trPr>
        <w:tc>
          <w:tcPr>
            <w:tcW w:w="1749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E8EEF5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>
                <w:rFonts w:eastAsia="Calibri"/>
                <w:b/>
                <w:i w:val="false"/>
                <w:color w:val="17365D"/>
                <w:sz w:val="18"/>
              </w:rPr>
              <w:t>Місце народження</w:t>
            </w:r>
          </w:p>
        </w:tc>
        <w:tc>
          <w:tcPr>
            <w:tcW w:w="3331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FBFAF5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>
                <w:rFonts w:eastAsia="Calibri"/>
                <w:b w:val="false"/>
                <w:i w:val="false"/>
                <w:color w:val="5F6B7A"/>
                <w:sz w:val="18"/>
              </w:rPr>
              <w:t>Село/місто, район/повіт, область/губернія, країна</w:t>
            </w:r>
          </w:p>
        </w:tc>
        <w:tc>
          <w:tcPr>
            <w:tcW w:w="1749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E8EEF5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>
                <w:rFonts w:eastAsia="Calibri"/>
                <w:b/>
                <w:i w:val="false"/>
                <w:color w:val="17365D"/>
                <w:sz w:val="18"/>
              </w:rPr>
              <w:t>Історична назва</w:t>
            </w:r>
          </w:p>
        </w:tc>
        <w:tc>
          <w:tcPr>
            <w:tcW w:w="3330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FBFAF5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>
                <w:rFonts w:eastAsia="Calibri"/>
                <w:b w:val="false"/>
                <w:i w:val="false"/>
                <w:color w:val="5F6B7A"/>
                <w:sz w:val="18"/>
              </w:rPr>
              <w:t>Іншомовна назва, парафія / храм</w:t>
            </w:r>
          </w:p>
        </w:tc>
      </w:tr>
      <w:tr>
        <w:trPr>
          <w:trHeight w:val="600" w:hRule="atLeast"/>
          <w:cantSplit w:val="true"/>
        </w:trPr>
        <w:tc>
          <w:tcPr>
            <w:tcW w:w="1749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E8EEF5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>
                <w:rFonts w:eastAsia="Calibri"/>
                <w:b/>
                <w:i w:val="false"/>
                <w:color w:val="17365D"/>
                <w:sz w:val="18"/>
              </w:rPr>
              <w:t>Віросповідання</w:t>
            </w:r>
          </w:p>
        </w:tc>
        <w:tc>
          <w:tcPr>
            <w:tcW w:w="3331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FBFAF5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>
                <w:rFonts w:eastAsia="Calibri"/>
                <w:b w:val="false"/>
                <w:i/>
                <w:color w:val="5F6B7A"/>
                <w:sz w:val="18"/>
              </w:rPr>
              <w:t>Введіть відповідь</w:t>
            </w:r>
          </w:p>
        </w:tc>
        <w:tc>
          <w:tcPr>
            <w:tcW w:w="1749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E8EEF5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>
                <w:rFonts w:eastAsia="Calibri"/>
                <w:b/>
                <w:i w:val="false"/>
                <w:color w:val="17365D"/>
                <w:sz w:val="18"/>
              </w:rPr>
              <w:t>Заняття / стан</w:t>
            </w:r>
          </w:p>
        </w:tc>
        <w:tc>
          <w:tcPr>
            <w:tcW w:w="3330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FBFAF5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>
                <w:rFonts w:eastAsia="Calibri"/>
                <w:b w:val="false"/>
                <w:i w:val="false"/>
                <w:color w:val="5F6B7A"/>
                <w:sz w:val="18"/>
              </w:rPr>
              <w:t>Професія, служба, соціальна група</w:t>
            </w:r>
          </w:p>
        </w:tc>
      </w:tr>
      <w:tr>
        <w:trPr>
          <w:trHeight w:val="600" w:hRule="atLeast"/>
          <w:cantSplit w:val="true"/>
        </w:trPr>
        <w:tc>
          <w:tcPr>
            <w:tcW w:w="1749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E8EEF5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>
                <w:rFonts w:eastAsia="Calibri"/>
                <w:b/>
                <w:i w:val="false"/>
                <w:color w:val="17365D"/>
                <w:sz w:val="18"/>
              </w:rPr>
              <w:t>Місця проживання</w:t>
            </w:r>
          </w:p>
        </w:tc>
        <w:tc>
          <w:tcPr>
            <w:tcW w:w="3331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FBFAF5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>
                <w:rFonts w:eastAsia="Calibri"/>
                <w:b w:val="false"/>
                <w:i w:val="false"/>
                <w:color w:val="5F6B7A"/>
                <w:sz w:val="18"/>
              </w:rPr>
              <w:t>Населені пункти, адреси</w:t>
            </w:r>
          </w:p>
        </w:tc>
        <w:tc>
          <w:tcPr>
            <w:tcW w:w="1749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E8EEF5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>
                <w:rFonts w:eastAsia="Calibri"/>
                <w:b/>
                <w:i w:val="false"/>
                <w:color w:val="17365D"/>
                <w:sz w:val="18"/>
              </w:rPr>
              <w:t>Переїзди / еміграція</w:t>
            </w:r>
          </w:p>
        </w:tc>
        <w:tc>
          <w:tcPr>
            <w:tcW w:w="3330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FBFAF5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>
                <w:rFonts w:eastAsia="Calibri"/>
                <w:b w:val="false"/>
                <w:i w:val="false"/>
                <w:color w:val="5F6B7A"/>
                <w:sz w:val="18"/>
              </w:rPr>
              <w:t>Звідки, куди, приблизний рік</w:t>
            </w:r>
          </w:p>
        </w:tc>
      </w:tr>
    </w:tbl>
    <w:p>
      <w:pPr>
        <w:pStyle w:val="Normal"/>
        <w:spacing w:before="0" w:after="20"/>
        <w:rPr/>
      </w:pPr>
      <w:r>
        <w:rPr/>
      </w:r>
    </w:p>
    <w:p>
      <w:pPr>
        <w:pStyle w:val="2"/>
        <w:keepNext w:val="true"/>
        <w:spacing w:before="140" w:after="80"/>
        <w:rPr/>
      </w:pPr>
      <w:r>
        <w:rPr>
          <w:rFonts w:eastAsia="Calibri"/>
          <w:b/>
          <w:color w:val="2E74B5"/>
          <w:sz w:val="24"/>
        </w:rPr>
        <w:t>3. Відомі родичі та покоління</w:t>
      </w:r>
    </w:p>
    <w:tbl>
      <w:tblPr>
        <w:tblW w:w="10160" w:type="dxa"/>
        <w:jc w:val="left"/>
        <w:tblInd w:w="132" w:type="dxa"/>
        <w:tblLayout w:type="fixed"/>
        <w:tblCellMar>
          <w:top w:w="90" w:type="dxa"/>
          <w:left w:w="120" w:type="dxa"/>
          <w:bottom w:w="90" w:type="dxa"/>
          <w:right w:w="120" w:type="dxa"/>
        </w:tblCellMar>
        <w:tblLook w:firstRow="1" w:noVBand="1" w:lastRow="0" w:firstColumn="1" w:lastColumn="0" w:noHBand="0" w:val="04a0"/>
      </w:tblPr>
      <w:tblGrid>
        <w:gridCol w:w="1449"/>
        <w:gridCol w:w="3151"/>
        <w:gridCol w:w="1700"/>
        <w:gridCol w:w="2100"/>
        <w:gridCol w:w="1760"/>
      </w:tblGrid>
      <w:tr>
        <w:trPr>
          <w:tblHeader w:val="true"/>
          <w:trHeight w:val="560" w:hRule="atLeast"/>
          <w:cantSplit w:val="true"/>
        </w:trPr>
        <w:tc>
          <w:tcPr>
            <w:tcW w:w="1449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E8EEF5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center"/>
              <w:rPr/>
            </w:pPr>
            <w:r>
              <w:rPr>
                <w:rFonts w:eastAsia="Calibri"/>
                <w:b/>
                <w:i w:val="false"/>
                <w:color w:val="17365D"/>
                <w:sz w:val="15"/>
              </w:rPr>
              <w:t>Ким доводиться</w:t>
            </w:r>
          </w:p>
        </w:tc>
        <w:tc>
          <w:tcPr>
            <w:tcW w:w="3151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E8EEF5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center"/>
              <w:rPr/>
            </w:pPr>
            <w:r>
              <w:rPr>
                <w:rFonts w:eastAsia="Calibri"/>
                <w:b/>
                <w:i w:val="false"/>
                <w:color w:val="17365D"/>
                <w:sz w:val="15"/>
              </w:rPr>
              <w:t>ПІБ (для жінок — дівоче прізвище)</w:t>
            </w:r>
          </w:p>
        </w:tc>
        <w:tc>
          <w:tcPr>
            <w:tcW w:w="1700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E8EEF5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center"/>
              <w:rPr/>
            </w:pPr>
            <w:r>
              <w:rPr>
                <w:rFonts w:eastAsia="Calibri"/>
                <w:b/>
                <w:i w:val="false"/>
                <w:color w:val="17365D"/>
                <w:sz w:val="15"/>
              </w:rPr>
              <w:t>Роки життя / вік</w:t>
            </w:r>
          </w:p>
        </w:tc>
        <w:tc>
          <w:tcPr>
            <w:tcW w:w="2100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E8EEF5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center"/>
              <w:rPr/>
            </w:pPr>
            <w:r>
              <w:rPr>
                <w:rFonts w:eastAsia="Calibri"/>
                <w:b/>
                <w:i w:val="false"/>
                <w:color w:val="17365D"/>
                <w:sz w:val="15"/>
              </w:rPr>
              <w:t>Місця</w:t>
            </w:r>
          </w:p>
        </w:tc>
        <w:tc>
          <w:tcPr>
            <w:tcW w:w="1760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E8EEF5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center"/>
              <w:rPr/>
            </w:pPr>
            <w:r>
              <w:rPr>
                <w:rFonts w:eastAsia="Calibri"/>
                <w:b/>
                <w:i w:val="false"/>
                <w:color w:val="17365D"/>
                <w:sz w:val="15"/>
              </w:rPr>
              <w:t>Джерело</w:t>
            </w:r>
          </w:p>
        </w:tc>
      </w:tr>
      <w:tr>
        <w:trPr>
          <w:trHeight w:val="400" w:hRule="atLeast"/>
          <w:cantSplit w:val="true"/>
        </w:trPr>
        <w:tc>
          <w:tcPr>
            <w:tcW w:w="1449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FFFFFF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>
                <w:rFonts w:eastAsia="Calibri"/>
                <w:b w:val="false"/>
                <w:i w:val="false"/>
                <w:color w:val="1F2937"/>
                <w:sz w:val="15"/>
              </w:rPr>
              <w:t>Батько</w:t>
            </w:r>
          </w:p>
        </w:tc>
        <w:tc>
          <w:tcPr>
            <w:tcW w:w="3151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FFFFFF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/>
            </w:r>
          </w:p>
        </w:tc>
        <w:tc>
          <w:tcPr>
            <w:tcW w:w="1700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FFFFFF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/>
            </w:r>
          </w:p>
        </w:tc>
        <w:tc>
          <w:tcPr>
            <w:tcW w:w="2100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FFFFFF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/>
            </w:r>
          </w:p>
        </w:tc>
        <w:tc>
          <w:tcPr>
            <w:tcW w:w="1760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FFFFFF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/>
            </w:r>
          </w:p>
        </w:tc>
      </w:tr>
      <w:tr>
        <w:trPr>
          <w:trHeight w:val="400" w:hRule="atLeast"/>
          <w:cantSplit w:val="true"/>
        </w:trPr>
        <w:tc>
          <w:tcPr>
            <w:tcW w:w="1449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FFFFFF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>
                <w:rFonts w:eastAsia="Calibri"/>
                <w:b w:val="false"/>
                <w:i w:val="false"/>
                <w:color w:val="1F2937"/>
                <w:sz w:val="15"/>
              </w:rPr>
              <w:t>Мати</w:t>
            </w:r>
          </w:p>
        </w:tc>
        <w:tc>
          <w:tcPr>
            <w:tcW w:w="3151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FFFFFF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/>
            </w:r>
          </w:p>
        </w:tc>
        <w:tc>
          <w:tcPr>
            <w:tcW w:w="1700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FFFFFF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/>
            </w:r>
          </w:p>
        </w:tc>
        <w:tc>
          <w:tcPr>
            <w:tcW w:w="2100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FFFFFF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/>
            </w:r>
          </w:p>
        </w:tc>
        <w:tc>
          <w:tcPr>
            <w:tcW w:w="1760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FFFFFF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/>
            </w:r>
          </w:p>
        </w:tc>
      </w:tr>
      <w:tr>
        <w:trPr>
          <w:trHeight w:val="400" w:hRule="atLeast"/>
          <w:cantSplit w:val="true"/>
        </w:trPr>
        <w:tc>
          <w:tcPr>
            <w:tcW w:w="1449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FFFFFF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>
                <w:rFonts w:eastAsia="Calibri"/>
                <w:b w:val="false"/>
                <w:i w:val="false"/>
                <w:color w:val="1F2937"/>
                <w:sz w:val="15"/>
              </w:rPr>
              <w:t>Подружжя, діти, брати/сестри, діди/баби</w:t>
            </w:r>
          </w:p>
        </w:tc>
        <w:tc>
          <w:tcPr>
            <w:tcW w:w="3151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FFFFFF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/>
            </w:r>
          </w:p>
        </w:tc>
        <w:tc>
          <w:tcPr>
            <w:tcW w:w="1700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FFFFFF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/>
            </w:r>
          </w:p>
        </w:tc>
        <w:tc>
          <w:tcPr>
            <w:tcW w:w="2100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FFFFFF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/>
            </w:r>
          </w:p>
        </w:tc>
        <w:tc>
          <w:tcPr>
            <w:tcW w:w="1760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FFFFFF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/>
            </w:r>
          </w:p>
        </w:tc>
      </w:tr>
    </w:tbl>
    <w:p>
      <w:pPr>
        <w:pStyle w:val="Normal"/>
        <w:spacing w:before="0" w:after="20"/>
        <w:rPr/>
      </w:pPr>
      <w:r>
        <w:rPr/>
      </w:r>
    </w:p>
    <w:p>
      <w:pPr>
        <w:pStyle w:val="Normal"/>
        <w:spacing w:before="0" w:after="80"/>
        <w:rPr/>
      </w:pPr>
      <w:r>
        <w:rPr>
          <w:rFonts w:eastAsia="Calibri"/>
          <w:b/>
          <w:color w:val="17365D"/>
          <w:sz w:val="30"/>
        </w:rPr>
        <w:t>Відомості для оцінки джерел і маршруту пошуку</w:t>
      </w:r>
    </w:p>
    <w:p>
      <w:pPr>
        <w:pStyle w:val="2"/>
        <w:keepNext w:val="true"/>
        <w:spacing w:before="140" w:after="80"/>
        <w:rPr/>
      </w:pPr>
      <w:r>
        <w:rPr>
          <w:rFonts w:eastAsia="Calibri"/>
          <w:b/>
          <w:color w:val="2E74B5"/>
          <w:sz w:val="24"/>
        </w:rPr>
        <w:t>4. Смерть і поховання — особливо важливо</w:t>
      </w:r>
    </w:p>
    <w:tbl>
      <w:tblPr>
        <w:tblW w:w="10160" w:type="dxa"/>
        <w:jc w:val="left"/>
        <w:tblInd w:w="132" w:type="dxa"/>
        <w:tblLayout w:type="fixed"/>
        <w:tblCellMar>
          <w:top w:w="90" w:type="dxa"/>
          <w:left w:w="120" w:type="dxa"/>
          <w:bottom w:w="90" w:type="dxa"/>
          <w:right w:w="120" w:type="dxa"/>
        </w:tblCellMar>
        <w:tblLook w:firstRow="1" w:noVBand="1" w:lastRow="0" w:firstColumn="1" w:lastColumn="0" w:noHBand="0" w:val="04a0"/>
      </w:tblPr>
      <w:tblGrid>
        <w:gridCol w:w="1749"/>
        <w:gridCol w:w="3331"/>
        <w:gridCol w:w="1749"/>
        <w:gridCol w:w="3330"/>
      </w:tblGrid>
      <w:tr>
        <w:trPr>
          <w:trHeight w:val="540" w:hRule="atLeast"/>
          <w:cantSplit w:val="true"/>
        </w:trPr>
        <w:tc>
          <w:tcPr>
            <w:tcW w:w="1749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E8EEF5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>
                <w:rFonts w:eastAsia="Calibri"/>
                <w:b/>
                <w:i w:val="false"/>
                <w:color w:val="17365D"/>
                <w:sz w:val="18"/>
              </w:rPr>
              <w:t>Смерть</w:t>
            </w:r>
          </w:p>
        </w:tc>
        <w:tc>
          <w:tcPr>
            <w:tcW w:w="3331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FBFAF5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>
                <w:rFonts w:eastAsia="Calibri"/>
                <w:b w:val="false"/>
                <w:i w:val="false"/>
                <w:color w:val="5F6B7A"/>
                <w:sz w:val="18"/>
              </w:rPr>
              <w:t>Дата і місце</w:t>
            </w:r>
          </w:p>
        </w:tc>
        <w:tc>
          <w:tcPr>
            <w:tcW w:w="1749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E8EEF5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>
                <w:rFonts w:eastAsia="Calibri"/>
                <w:b/>
                <w:i w:val="false"/>
                <w:color w:val="17365D"/>
                <w:sz w:val="18"/>
              </w:rPr>
              <w:t>Вік при смерті</w:t>
            </w:r>
          </w:p>
        </w:tc>
        <w:tc>
          <w:tcPr>
            <w:tcW w:w="3330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FBFAF5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>
                <w:rFonts w:eastAsia="Calibri"/>
                <w:b w:val="false"/>
                <w:i w:val="false"/>
                <w:color w:val="5F6B7A"/>
                <w:sz w:val="18"/>
              </w:rPr>
              <w:t>Точний вік та джерело</w:t>
            </w:r>
          </w:p>
        </w:tc>
      </w:tr>
      <w:tr>
        <w:trPr>
          <w:trHeight w:val="540" w:hRule="atLeast"/>
          <w:cantSplit w:val="true"/>
        </w:trPr>
        <w:tc>
          <w:tcPr>
            <w:tcW w:w="1749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E8EEF5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>
                <w:rFonts w:eastAsia="Calibri"/>
                <w:b/>
                <w:i w:val="false"/>
                <w:color w:val="17365D"/>
                <w:sz w:val="18"/>
              </w:rPr>
              <w:t>Документ про смерть</w:t>
            </w:r>
          </w:p>
        </w:tc>
        <w:tc>
          <w:tcPr>
            <w:tcW w:w="3331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FBFAF5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>
                <w:rFonts w:eastAsia="Calibri"/>
                <w:b w:val="false"/>
                <w:i w:val="false"/>
                <w:color w:val="5F6B7A"/>
                <w:sz w:val="18"/>
              </w:rPr>
              <w:t>Де він або хто його бачив</w:t>
            </w:r>
          </w:p>
        </w:tc>
        <w:tc>
          <w:tcPr>
            <w:tcW w:w="1749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E8EEF5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>
                <w:rFonts w:eastAsia="Calibri"/>
                <w:b/>
                <w:i w:val="false"/>
                <w:color w:val="17365D"/>
                <w:sz w:val="18"/>
              </w:rPr>
              <w:t>Кладовище</w:t>
            </w:r>
          </w:p>
        </w:tc>
        <w:tc>
          <w:tcPr>
            <w:tcW w:w="3330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FBFAF5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>
                <w:rFonts w:eastAsia="Calibri"/>
                <w:b w:val="false"/>
                <w:i w:val="false"/>
                <w:color w:val="5F6B7A"/>
                <w:sz w:val="18"/>
              </w:rPr>
              <w:t>Назва, населений пункт, адреса / координати</w:t>
            </w:r>
          </w:p>
        </w:tc>
      </w:tr>
      <w:tr>
        <w:trPr>
          <w:trHeight w:val="540" w:hRule="atLeast"/>
          <w:cantSplit w:val="true"/>
        </w:trPr>
        <w:tc>
          <w:tcPr>
            <w:tcW w:w="1749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E8EEF5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>
                <w:rFonts w:eastAsia="Calibri"/>
                <w:b/>
                <w:i w:val="false"/>
                <w:color w:val="17365D"/>
                <w:sz w:val="18"/>
              </w:rPr>
              <w:t>Могила</w:t>
            </w:r>
          </w:p>
        </w:tc>
        <w:tc>
          <w:tcPr>
            <w:tcW w:w="3331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FBFAF5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>
                <w:rFonts w:eastAsia="Calibri"/>
                <w:b w:val="false"/>
                <w:i w:val="false"/>
                <w:color w:val="5F6B7A"/>
                <w:sz w:val="18"/>
              </w:rPr>
              <w:t>Сектор, ряд, номер</w:t>
            </w:r>
          </w:p>
        </w:tc>
        <w:tc>
          <w:tcPr>
            <w:tcW w:w="1749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E8EEF5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>
                <w:rFonts w:eastAsia="Calibri"/>
                <w:b/>
                <w:i w:val="false"/>
                <w:color w:val="17365D"/>
                <w:sz w:val="18"/>
              </w:rPr>
              <w:t>Стан / перепоховання</w:t>
            </w:r>
          </w:p>
        </w:tc>
        <w:tc>
          <w:tcPr>
            <w:tcW w:w="3330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FBFAF5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>
                <w:rFonts w:eastAsia="Calibri"/>
                <w:b w:val="false"/>
                <w:i w:val="false"/>
                <w:color w:val="5F6B7A"/>
                <w:sz w:val="18"/>
              </w:rPr>
              <w:t>Збережена, втрачена, перенесена</w:t>
            </w:r>
          </w:p>
        </w:tc>
      </w:tr>
      <w:tr>
        <w:trPr>
          <w:trHeight w:val="540" w:hRule="atLeast"/>
          <w:cantSplit w:val="true"/>
        </w:trPr>
        <w:tc>
          <w:tcPr>
            <w:tcW w:w="1749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E8EEF5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>
                <w:rFonts w:eastAsia="Calibri"/>
                <w:b/>
                <w:i w:val="false"/>
                <w:color w:val="17365D"/>
                <w:sz w:val="18"/>
              </w:rPr>
              <w:t>Напис на надгробку</w:t>
            </w:r>
          </w:p>
        </w:tc>
        <w:tc>
          <w:tcPr>
            <w:tcW w:w="3331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FBFAF5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>
                <w:rFonts w:eastAsia="Calibri"/>
                <w:b w:val="false"/>
                <w:i w:val="false"/>
                <w:color w:val="5F6B7A"/>
                <w:sz w:val="18"/>
              </w:rPr>
              <w:t>Перепишіть дослівно</w:t>
            </w:r>
          </w:p>
        </w:tc>
        <w:tc>
          <w:tcPr>
            <w:tcW w:w="1749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E8EEF5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>
                <w:rFonts w:eastAsia="Calibri"/>
                <w:b/>
                <w:i w:val="false"/>
                <w:color w:val="17365D"/>
                <w:sz w:val="18"/>
              </w:rPr>
              <w:t>Фото / сусідні могили</w:t>
            </w:r>
          </w:p>
        </w:tc>
        <w:tc>
          <w:tcPr>
            <w:tcW w:w="3330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FBFAF5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>
                <w:rFonts w:eastAsia="Calibri"/>
                <w:b w:val="false"/>
                <w:i w:val="false"/>
                <w:color w:val="5F6B7A"/>
                <w:sz w:val="18"/>
              </w:rPr>
              <w:t>Що видно, хто похований поруч</w:t>
            </w:r>
          </w:p>
        </w:tc>
      </w:tr>
    </w:tbl>
    <w:p>
      <w:pPr>
        <w:pStyle w:val="Normal"/>
        <w:spacing w:before="0" w:after="20"/>
        <w:rPr/>
      </w:pPr>
      <w:r>
        <w:rPr/>
      </w:r>
    </w:p>
    <w:p>
      <w:pPr>
        <w:pStyle w:val="2"/>
        <w:keepNext w:val="true"/>
        <w:spacing w:before="140" w:after="80"/>
        <w:rPr/>
      </w:pPr>
      <w:r>
        <w:rPr>
          <w:rFonts w:eastAsia="Calibri"/>
          <w:b/>
          <w:color w:val="2E74B5"/>
          <w:sz w:val="24"/>
        </w:rPr>
        <w:t>5. Які документи або матеріали вже відомі</w:t>
      </w:r>
    </w:p>
    <w:tbl>
      <w:tblPr>
        <w:tblW w:w="10160" w:type="dxa"/>
        <w:jc w:val="left"/>
        <w:tblInd w:w="132" w:type="dxa"/>
        <w:tblLayout w:type="fixed"/>
        <w:tblCellMar>
          <w:top w:w="90" w:type="dxa"/>
          <w:left w:w="120" w:type="dxa"/>
          <w:bottom w:w="90" w:type="dxa"/>
          <w:right w:w="120" w:type="dxa"/>
        </w:tblCellMar>
        <w:tblLook w:firstRow="1" w:noVBand="1" w:lastRow="0" w:firstColumn="1" w:lastColumn="0" w:noHBand="0" w:val="04a0"/>
      </w:tblPr>
      <w:tblGrid>
        <w:gridCol w:w="5080"/>
        <w:gridCol w:w="5079"/>
      </w:tblGrid>
      <w:tr>
        <w:trPr>
          <w:trHeight w:val="480" w:hRule="atLeast"/>
          <w:cantSplit w:val="true"/>
        </w:trPr>
        <w:tc>
          <w:tcPr>
            <w:tcW w:w="5080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FBFAF5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>
                <w:rFonts w:eastAsia="Calibri"/>
                <w:b w:val="false"/>
                <w:i w:val="false"/>
                <w:color w:val="1F2937"/>
                <w:sz w:val="16"/>
              </w:rPr>
              <w:t>[ ] народження / хрещення</w:t>
            </w:r>
          </w:p>
        </w:tc>
        <w:tc>
          <w:tcPr>
            <w:tcW w:w="5079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FBFAF5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>
                <w:rFonts w:eastAsia="Calibri"/>
                <w:b w:val="false"/>
                <w:i w:val="false"/>
                <w:color w:val="1F2937"/>
                <w:sz w:val="16"/>
              </w:rPr>
              <w:t>[ ] шлюб</w:t>
            </w:r>
          </w:p>
        </w:tc>
      </w:tr>
      <w:tr>
        <w:trPr>
          <w:trHeight w:val="480" w:hRule="atLeast"/>
          <w:cantSplit w:val="true"/>
        </w:trPr>
        <w:tc>
          <w:tcPr>
            <w:tcW w:w="5080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FBFAF5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>
                <w:rFonts w:eastAsia="Calibri"/>
                <w:b w:val="false"/>
                <w:i w:val="false"/>
                <w:color w:val="1F2937"/>
                <w:sz w:val="16"/>
              </w:rPr>
              <w:t>[ ] смерть / поховання</w:t>
            </w:r>
          </w:p>
        </w:tc>
        <w:tc>
          <w:tcPr>
            <w:tcW w:w="5079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FBFAF5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>
                <w:rFonts w:eastAsia="Calibri"/>
                <w:b w:val="false"/>
                <w:i w:val="false"/>
                <w:color w:val="1F2937"/>
                <w:sz w:val="16"/>
              </w:rPr>
              <w:t>[ ] паспорт / посвідчення / анкета</w:t>
            </w:r>
          </w:p>
        </w:tc>
      </w:tr>
      <w:tr>
        <w:trPr>
          <w:trHeight w:val="480" w:hRule="atLeast"/>
          <w:cantSplit w:val="true"/>
        </w:trPr>
        <w:tc>
          <w:tcPr>
            <w:tcW w:w="5080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FBFAF5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>
                <w:rFonts w:eastAsia="Calibri"/>
                <w:b w:val="false"/>
                <w:i w:val="false"/>
                <w:color w:val="1F2937"/>
                <w:sz w:val="16"/>
              </w:rPr>
              <w:t>[ ] військові документи</w:t>
            </w:r>
          </w:p>
        </w:tc>
        <w:tc>
          <w:tcPr>
            <w:tcW w:w="5079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FBFAF5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>
                <w:rFonts w:eastAsia="Calibri"/>
                <w:b w:val="false"/>
                <w:i w:val="false"/>
                <w:color w:val="1F2937"/>
                <w:sz w:val="16"/>
              </w:rPr>
              <w:t>[ ] перепис / домові або посімейні списки</w:t>
            </w:r>
          </w:p>
        </w:tc>
      </w:tr>
    </w:tbl>
    <w:p>
      <w:pPr>
        <w:pStyle w:val="Normal"/>
        <w:spacing w:before="0" w:after="20"/>
        <w:rPr/>
      </w:pPr>
      <w:r>
        <w:rPr/>
      </w:r>
    </w:p>
    <w:p>
      <w:pPr>
        <w:pStyle w:val="Normal"/>
        <w:spacing w:before="140" w:after="60"/>
        <w:rPr/>
      </w:pPr>
      <w:r>
        <w:rPr>
          <w:rFonts w:eastAsia="Calibri"/>
          <w:b/>
          <w:color w:val="17365D"/>
          <w:sz w:val="21"/>
        </w:rPr>
        <w:t>Перелік матеріалів</w:t>
      </w:r>
    </w:p>
    <w:tbl>
      <w:tblPr>
        <w:tblW w:w="10160" w:type="dxa"/>
        <w:jc w:val="left"/>
        <w:tblInd w:w="132" w:type="dxa"/>
        <w:tblLayout w:type="fixed"/>
        <w:tblCellMar>
          <w:top w:w="90" w:type="dxa"/>
          <w:left w:w="120" w:type="dxa"/>
          <w:bottom w:w="90" w:type="dxa"/>
          <w:right w:w="120" w:type="dxa"/>
        </w:tblCellMar>
        <w:tblLook w:firstRow="1" w:noVBand="1" w:lastRow="0" w:firstColumn="1" w:lastColumn="0" w:noHBand="0" w:val="04a0"/>
      </w:tblPr>
      <w:tblGrid>
        <w:gridCol w:w="10160"/>
      </w:tblGrid>
      <w:tr>
        <w:trPr>
          <w:trHeight w:val="620" w:hRule="atLeast"/>
          <w:cantSplit w:val="true"/>
        </w:trPr>
        <w:tc>
          <w:tcPr>
            <w:tcW w:w="10160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FBFAF5"/>
            <w:vAlign w:val="center"/>
          </w:tcPr>
          <w:p>
            <w:pPr>
              <w:pStyle w:val="Normal"/>
              <w:widowControl w:val="false"/>
              <w:spacing w:lineRule="auto" w:line="240" w:before="0" w:after="60"/>
              <w:rPr/>
            </w:pPr>
            <w:r>
              <w:rPr>
                <w:rFonts w:eastAsia="Calibri"/>
                <w:i/>
                <w:color w:val="5F6B7A"/>
                <w:sz w:val="18"/>
              </w:rPr>
              <w:t>Назва і дата документа/фото; кого стосується; що написано; де зберігається або назва файла.</w:t>
            </w:r>
          </w:p>
        </w:tc>
      </w:tr>
    </w:tbl>
    <w:p>
      <w:pPr>
        <w:pStyle w:val="2"/>
        <w:keepNext w:val="true"/>
        <w:spacing w:before="140" w:after="80"/>
        <w:rPr/>
      </w:pPr>
      <w:r>
        <w:rPr>
          <w:rFonts w:eastAsia="Calibri"/>
          <w:b/>
          <w:color w:val="2E74B5"/>
          <w:sz w:val="24"/>
        </w:rPr>
        <w:t>6. Що вже шукали та що розповідає родина</w:t>
      </w:r>
    </w:p>
    <w:p>
      <w:pPr>
        <w:pStyle w:val="Normal"/>
        <w:spacing w:before="140" w:after="60"/>
        <w:rPr/>
      </w:pPr>
      <w:r>
        <w:rPr>
          <w:rFonts w:eastAsia="Calibri"/>
          <w:b/>
          <w:color w:val="17365D"/>
          <w:sz w:val="21"/>
        </w:rPr>
        <w:t>Попередні пошуки</w:t>
      </w:r>
    </w:p>
    <w:tbl>
      <w:tblPr>
        <w:tblW w:w="10160" w:type="dxa"/>
        <w:jc w:val="left"/>
        <w:tblInd w:w="132" w:type="dxa"/>
        <w:tblLayout w:type="fixed"/>
        <w:tblCellMar>
          <w:top w:w="90" w:type="dxa"/>
          <w:left w:w="120" w:type="dxa"/>
          <w:bottom w:w="90" w:type="dxa"/>
          <w:right w:w="120" w:type="dxa"/>
        </w:tblCellMar>
        <w:tblLook w:firstRow="1" w:noVBand="1" w:lastRow="0" w:firstColumn="1" w:lastColumn="0" w:noHBand="0" w:val="04a0"/>
      </w:tblPr>
      <w:tblGrid>
        <w:gridCol w:w="10160"/>
      </w:tblGrid>
      <w:tr>
        <w:trPr>
          <w:trHeight w:val="620" w:hRule="atLeast"/>
          <w:cantSplit w:val="true"/>
        </w:trPr>
        <w:tc>
          <w:tcPr>
            <w:tcW w:w="10160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FBFAF5"/>
            <w:vAlign w:val="center"/>
          </w:tcPr>
          <w:p>
            <w:pPr>
              <w:pStyle w:val="Normal"/>
              <w:widowControl w:val="false"/>
              <w:spacing w:lineRule="auto" w:line="240" w:before="0" w:after="60"/>
              <w:rPr/>
            </w:pPr>
            <w:r>
              <w:rPr>
                <w:rFonts w:eastAsia="Calibri"/>
                <w:i/>
                <w:color w:val="5F6B7A"/>
                <w:sz w:val="18"/>
              </w:rPr>
              <w:t>Архіви, РАЦС, парафії, кладовища, сайти; коли звертались і який результат, включно з відповіддю «не знайдено».</w:t>
            </w:r>
          </w:p>
        </w:tc>
      </w:tr>
    </w:tbl>
    <w:p>
      <w:pPr>
        <w:pStyle w:val="Normal"/>
        <w:spacing w:before="140" w:after="60"/>
        <w:rPr/>
      </w:pPr>
      <w:r>
        <w:rPr>
          <w:rFonts w:eastAsia="Calibri"/>
          <w:b/>
          <w:color w:val="17365D"/>
          <w:sz w:val="21"/>
        </w:rPr>
        <w:t>Сімейні перекази й суперечності</w:t>
      </w:r>
    </w:p>
    <w:tbl>
      <w:tblPr>
        <w:tblW w:w="10160" w:type="dxa"/>
        <w:jc w:val="left"/>
        <w:tblInd w:w="132" w:type="dxa"/>
        <w:tblLayout w:type="fixed"/>
        <w:tblCellMar>
          <w:top w:w="90" w:type="dxa"/>
          <w:left w:w="120" w:type="dxa"/>
          <w:bottom w:w="90" w:type="dxa"/>
          <w:right w:w="120" w:type="dxa"/>
        </w:tblCellMar>
        <w:tblLook w:firstRow="1" w:noVBand="1" w:lastRow="0" w:firstColumn="1" w:lastColumn="0" w:noHBand="0" w:val="04a0"/>
      </w:tblPr>
      <w:tblGrid>
        <w:gridCol w:w="10160"/>
      </w:tblGrid>
      <w:tr>
        <w:trPr>
          <w:trHeight w:val="620" w:hRule="atLeast"/>
          <w:cantSplit w:val="true"/>
        </w:trPr>
        <w:tc>
          <w:tcPr>
            <w:tcW w:w="10160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FBFAF5"/>
            <w:vAlign w:val="center"/>
          </w:tcPr>
          <w:p>
            <w:pPr>
              <w:pStyle w:val="Normal"/>
              <w:widowControl w:val="false"/>
              <w:spacing w:lineRule="auto" w:line="240" w:before="0" w:after="60"/>
              <w:rPr/>
            </w:pPr>
            <w:r>
              <w:rPr>
                <w:rFonts w:eastAsia="Calibri"/>
                <w:i/>
                <w:color w:val="5F6B7A"/>
                <w:sz w:val="18"/>
              </w:rPr>
              <w:t>Хто розповів; усі версії імен, дат, місць, походження та подій.</w:t>
            </w:r>
          </w:p>
        </w:tc>
      </w:tr>
    </w:tbl>
    <w:p>
      <w:pPr>
        <w:pStyle w:val="2"/>
        <w:keepNext w:val="true"/>
        <w:spacing w:before="140" w:after="80"/>
        <w:rPr/>
      </w:pPr>
      <w:r>
        <w:rPr>
          <w:rFonts w:eastAsia="Calibri"/>
          <w:b/>
          <w:color w:val="2E74B5"/>
          <w:sz w:val="24"/>
        </w:rPr>
        <w:t>7. Додані матеріали та згода</w:t>
      </w:r>
    </w:p>
    <w:tbl>
      <w:tblPr>
        <w:tblW w:w="10160" w:type="dxa"/>
        <w:jc w:val="left"/>
        <w:tblInd w:w="132" w:type="dxa"/>
        <w:tblLayout w:type="fixed"/>
        <w:tblCellMar>
          <w:top w:w="90" w:type="dxa"/>
          <w:left w:w="120" w:type="dxa"/>
          <w:bottom w:w="90" w:type="dxa"/>
          <w:right w:w="120" w:type="dxa"/>
        </w:tblCellMar>
        <w:tblLook w:firstRow="1" w:noVBand="1" w:lastRow="0" w:firstColumn="1" w:lastColumn="0" w:noHBand="0" w:val="04a0"/>
      </w:tblPr>
      <w:tblGrid>
        <w:gridCol w:w="1749"/>
        <w:gridCol w:w="3331"/>
        <w:gridCol w:w="1749"/>
        <w:gridCol w:w="3330"/>
      </w:tblGrid>
      <w:tr>
        <w:trPr>
          <w:trHeight w:val="560" w:hRule="atLeast"/>
          <w:cantSplit w:val="true"/>
        </w:trPr>
        <w:tc>
          <w:tcPr>
            <w:tcW w:w="1749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E8EEF5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>
                <w:rFonts w:eastAsia="Calibri"/>
                <w:b/>
                <w:i w:val="false"/>
                <w:color w:val="17365D"/>
                <w:sz w:val="18"/>
              </w:rPr>
              <w:t>Додаю файли</w:t>
            </w:r>
          </w:p>
        </w:tc>
        <w:tc>
          <w:tcPr>
            <w:tcW w:w="3331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FBFAF5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>
                <w:rFonts w:eastAsia="Calibri"/>
                <w:b w:val="false"/>
                <w:i w:val="false"/>
                <w:color w:val="5F6B7A"/>
                <w:sz w:val="18"/>
              </w:rPr>
              <w:t>[ ] документи  [ ] фото  [ ] дерево  [ ] листування</w:t>
            </w:r>
          </w:p>
        </w:tc>
        <w:tc>
          <w:tcPr>
            <w:tcW w:w="1749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E8EEF5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>
                <w:rFonts w:eastAsia="Calibri"/>
                <w:b/>
                <w:i w:val="false"/>
                <w:color w:val="17365D"/>
                <w:sz w:val="18"/>
              </w:rPr>
              <w:t>Кількість файлів</w:t>
            </w:r>
          </w:p>
        </w:tc>
        <w:tc>
          <w:tcPr>
            <w:tcW w:w="3330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FBFAF5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>
                <w:rFonts w:eastAsia="Calibri"/>
                <w:b w:val="false"/>
                <w:i/>
                <w:color w:val="5F6B7A"/>
                <w:sz w:val="18"/>
              </w:rPr>
              <w:t>Введіть відповідь</w:t>
            </w:r>
          </w:p>
        </w:tc>
      </w:tr>
      <w:tr>
        <w:trPr>
          <w:trHeight w:val="560" w:hRule="atLeast"/>
          <w:cantSplit w:val="true"/>
        </w:trPr>
        <w:tc>
          <w:tcPr>
            <w:tcW w:w="1749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E8EEF5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>
                <w:rFonts w:eastAsia="Calibri"/>
                <w:b/>
                <w:i w:val="false"/>
                <w:color w:val="17365D"/>
                <w:sz w:val="18"/>
              </w:rPr>
              <w:t>Дозволяю пошук</w:t>
            </w:r>
          </w:p>
        </w:tc>
        <w:tc>
          <w:tcPr>
            <w:tcW w:w="3331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FBFAF5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>
                <w:rFonts w:eastAsia="Calibri"/>
                <w:b w:val="false"/>
                <w:i w:val="false"/>
                <w:color w:val="5F6B7A"/>
                <w:sz w:val="18"/>
              </w:rPr>
              <w:t>[ ] архіви  [ ] РАЦС  [ ] церкви  [ ] кладовища  [ ] онлайн</w:t>
            </w:r>
          </w:p>
        </w:tc>
        <w:tc>
          <w:tcPr>
            <w:tcW w:w="1749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E8EEF5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>
                <w:rFonts w:eastAsia="Calibri"/>
                <w:b/>
                <w:i w:val="false"/>
                <w:color w:val="17365D"/>
                <w:sz w:val="18"/>
              </w:rPr>
              <w:t>Конфіденційність</w:t>
            </w:r>
          </w:p>
        </w:tc>
        <w:tc>
          <w:tcPr>
            <w:tcW w:w="3330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FBFAF5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>
                <w:rFonts w:eastAsia="Calibri"/>
                <w:b w:val="false"/>
                <w:i w:val="false"/>
                <w:color w:val="5F6B7A"/>
                <w:sz w:val="18"/>
              </w:rPr>
              <w:t>[ ] можна контактувати з установами від мого імені</w:t>
            </w:r>
          </w:p>
        </w:tc>
      </w:tr>
      <w:tr>
        <w:trPr>
          <w:trHeight w:val="560" w:hRule="atLeast"/>
          <w:cantSplit w:val="true"/>
        </w:trPr>
        <w:tc>
          <w:tcPr>
            <w:tcW w:w="1749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E8EEF5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>
                <w:rFonts w:eastAsia="Calibri"/>
                <w:b/>
                <w:i w:val="false"/>
                <w:color w:val="17365D"/>
                <w:sz w:val="18"/>
              </w:rPr>
              <w:t>Інше</w:t>
            </w:r>
          </w:p>
        </w:tc>
        <w:tc>
          <w:tcPr>
            <w:tcW w:w="3331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FBFAF5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>
                <w:rFonts w:eastAsia="Calibri"/>
                <w:b w:val="false"/>
                <w:i w:val="false"/>
                <w:color w:val="5F6B7A"/>
                <w:sz w:val="18"/>
              </w:rPr>
              <w:t>Дедлайн, бюджет, мова документів, обмеження</w:t>
            </w:r>
          </w:p>
        </w:tc>
        <w:tc>
          <w:tcPr>
            <w:tcW w:w="1749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E8EEF5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>
                <w:rFonts w:eastAsia="Calibri"/>
                <w:b/>
                <w:i w:val="false"/>
                <w:color w:val="17365D"/>
                <w:sz w:val="18"/>
              </w:rPr>
              <w:t>Дата заповнення</w:t>
            </w:r>
          </w:p>
        </w:tc>
        <w:tc>
          <w:tcPr>
            <w:tcW w:w="3330" w:type="dxa"/>
            <w:tcBorders>
              <w:top w:val="single" w:sz="6" w:space="0" w:color="D5DCE5"/>
              <w:left w:val="single" w:sz="6" w:space="0" w:color="D5DCE5"/>
              <w:bottom w:val="single" w:sz="6" w:space="0" w:color="D5DCE5"/>
              <w:right w:val="single" w:sz="6" w:space="0" w:color="D5DCE5"/>
            </w:tcBorders>
            <w:shd w:fill="FBFAF5"/>
            <w:vAlign w:val="center"/>
          </w:tcPr>
          <w:p>
            <w:pPr>
              <w:pStyle w:val="Normal"/>
              <w:widowControl w:val="false"/>
              <w:spacing w:lineRule="auto" w:line="252" w:before="0" w:after="0"/>
              <w:jc w:val="left"/>
              <w:rPr/>
            </w:pPr>
            <w:r>
              <w:rPr>
                <w:rFonts w:eastAsia="Calibri"/>
                <w:b w:val="false"/>
                <w:i/>
                <w:color w:val="5F6B7A"/>
                <w:sz w:val="18"/>
              </w:rPr>
              <w:t>Введіть відповідь</w:t>
            </w:r>
          </w:p>
        </w:tc>
      </w:tr>
    </w:tbl>
    <w:p>
      <w:pPr>
        <w:pStyle w:val="Normal"/>
        <w:spacing w:before="0" w:after="20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864" w:right="864" w:gutter="0" w:header="403" w:top="893" w:footer="403" w:bottom="893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mbria">
    <w:charset w:val="cc"/>
    <w:family w:val="roman"/>
    <w:pitch w:val="variable"/>
  </w:font>
  <w:font w:name="Calibri">
    <w:charset w:val="cc"/>
    <w:family w:val="roman"/>
    <w:pitch w:val="variable"/>
  </w:font>
  <w:font w:name="Courier">
    <w:altName w:val="Courier New"/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1"/>
      <w:spacing w:before="0" w:after="0"/>
      <w:jc w:val="right"/>
      <w:rPr/>
    </w:pPr>
    <w:r>
      <w:rPr>
        <w:rFonts w:eastAsia="Calibri"/>
        <w:color w:val="5F6B7A"/>
        <w:sz w:val="17"/>
      </w:rPr>
      <w:t xml:space="preserve">Сторінка </w:t>
    </w: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2</w:t>
    </w:r>
    <w:r>
      <w:rPr/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10"/>
      <w:spacing w:before="0" w:after="0"/>
      <w:jc w:val="right"/>
      <w:rPr/>
    </w:pPr>
    <w:r>
      <w:rPr>
        <w:rFonts w:eastAsia="Calibri"/>
        <w:b/>
        <w:color w:val="5F6B7A"/>
        <w:sz w:val="16"/>
      </w:rPr>
      <w:t xml:space="preserve">ГЕНЕАЛОГІЧНА АНКЕТА 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30"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pPr>
      <w:widowControl/>
      <w:bidi w:val="0"/>
      <w:spacing w:lineRule="auto" w:line="252" w:before="0" w:after="60"/>
      <w:jc w:val="left"/>
    </w:pPr>
    <w:rPr>
      <w:rFonts w:ascii="Calibri" w:hAnsi="Calibri" w:eastAsia="ＭＳ 明朝" w:cs=""/>
      <w:color w:val="1F2937"/>
      <w:kern w:val="0"/>
      <w:sz w:val="18"/>
      <w:szCs w:val="22"/>
      <w:lang w:val="en-US" w:eastAsia="en-US" w:bidi="ar-SA"/>
    </w:rPr>
  </w:style>
  <w:style w:type="paragraph" w:styleId="1">
    <w:name w:val="Heading 1"/>
    <w:basedOn w:val="Normal"/>
    <w:next w:val="Normal"/>
    <w:link w:val="Heading1Char"/>
    <w:uiPriority w:val="9"/>
    <w:qFormat/>
    <w:rsid w:val="00fc693f"/>
    <w:pPr>
      <w:keepNext w:val="true"/>
      <w:keepLines/>
      <w:spacing w:before="360" w:after="200"/>
      <w:outlineLvl w:val="0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2E74B5"/>
      <w:sz w:val="32"/>
      <w:szCs w:val="28"/>
    </w:rPr>
  </w:style>
  <w:style w:type="paragraph" w:styleId="2">
    <w:name w:val="Heading 2"/>
    <w:basedOn w:val="Normal"/>
    <w:next w:val="Normal"/>
    <w:link w:val="Heading2Char"/>
    <w:uiPriority w:val="9"/>
    <w:unhideWhenUsed/>
    <w:qFormat/>
    <w:rsid w:val="00fc693f"/>
    <w:pPr>
      <w:keepNext w:val="true"/>
      <w:keepLines/>
      <w:spacing w:before="280" w:after="140"/>
      <w:outlineLvl w:val="1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2E74B5"/>
      <w:sz w:val="26"/>
      <w:szCs w:val="26"/>
    </w:rPr>
  </w:style>
  <w:style w:type="paragraph" w:styleId="3">
    <w:name w:val="Heading 3"/>
    <w:basedOn w:val="Normal"/>
    <w:next w:val="Normal"/>
    <w:link w:val="Heading3Char"/>
    <w:uiPriority w:val="9"/>
    <w:unhideWhenUsed/>
    <w:qFormat/>
    <w:rsid w:val="00fc693f"/>
    <w:pPr>
      <w:keepNext w:val="true"/>
      <w:keepLines/>
      <w:spacing w:before="200" w:after="100"/>
      <w:outlineLvl w:val="2"/>
    </w:pPr>
    <w:rPr>
      <w:rFonts w:ascii="Calibri" w:hAnsi="Calibri" w:eastAsia="ＭＳ ゴシック" w:cs="" w:asciiTheme="majorHAnsi" w:cstheme="majorBidi" w:eastAsiaTheme="majorEastAsia" w:hAnsiTheme="majorHAnsi"/>
      <w:b/>
      <w:bCs/>
      <w:color w:val="1F4D78"/>
      <w:sz w:val="24"/>
    </w:rPr>
  </w:style>
  <w:style w:type="paragraph" w:styleId="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 w:val="true"/>
      <w:keepLines/>
      <w:spacing w:before="200" w:after="0"/>
      <w:outlineLvl w:val="3"/>
    </w:pPr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paragraph" w:styleId="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 w:val="true"/>
      <w:keepLines/>
      <w:spacing w:before="200" w:after="0"/>
      <w:outlineLvl w:val="4"/>
    </w:pPr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paragraph" w:styleId="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 w:val="true"/>
      <w:keepLines/>
      <w:spacing w:before="200" w:after="0"/>
      <w:outlineLvl w:val="5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paragraph" w:styleId="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 w:val="true"/>
      <w:keepLines/>
      <w:spacing w:before="200" w:after="0"/>
      <w:outlineLvl w:val="6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paragraph" w:styleId="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 w:val="true"/>
      <w:keepLines/>
      <w:spacing w:before="200" w:after="0"/>
      <w:outlineLvl w:val="7"/>
    </w:pPr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 w:val="true"/>
      <w:keepLines/>
      <w:spacing w:before="200" w:after="0"/>
      <w:outlineLvl w:val="8"/>
    </w:pPr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HeaderChar" w:customStyle="1">
    <w:name w:val="Header Char"/>
    <w:basedOn w:val="DefaultParagraphFont"/>
    <w:uiPriority w:val="99"/>
    <w:qFormat/>
    <w:rsid w:val="00e618bf"/>
    <w:rPr/>
  </w:style>
  <w:style w:type="character" w:styleId="FooterChar" w:customStyle="1">
    <w:name w:val="Footer Char"/>
    <w:basedOn w:val="DefaultParagraphFont"/>
    <w:uiPriority w:val="99"/>
    <w:qFormat/>
    <w:rsid w:val="00e618bf"/>
    <w:rPr/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color w:val="4F81BD" w:themeColor="accent1"/>
    </w:rPr>
  </w:style>
  <w:style w:type="character" w:styleId="TitleChar" w:customStyle="1">
    <w:name w:val="Title Char"/>
    <w:basedOn w:val="DefaultParagraphFont"/>
    <w:uiPriority w:val="10"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"/>
    <w:uiPriority w:val="99"/>
    <w:qFormat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243F60" w:themeColor="accent1" w:themeShade="7f"/>
    </w:rPr>
  </w:style>
  <w:style w:type="character" w:styleId="Heading6Char" w:customStyle="1">
    <w:name w:val="Heading 6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/>
    <w:qFormat/>
    <w:rsid w:val="00fc693f"/>
    <w:rPr>
      <w:rFonts w:ascii="Calibri" w:hAnsi="Calibri" w:eastAsia="ＭＳ ゴシック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Style5">
    <w:name w:val="Emphasis"/>
    <w:basedOn w:val="DefaultParagraphFont"/>
    <w:uiPriority w:val="20"/>
    <w:qFormat/>
    <w:rsid w:val="00fc693f"/>
    <w:rPr>
      <w:i/>
      <w:iCs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Style6">
    <w:name w:val="Заголовок"/>
    <w:basedOn w:val="Normal"/>
    <w:next w:val="Style7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7">
    <w:name w:val="Body Text"/>
    <w:basedOn w:val="Normal"/>
    <w:link w:val="BodyTextChar"/>
    <w:uiPriority w:val="99"/>
    <w:unhideWhenUsed/>
    <w:rsid w:val="00aa1d8d"/>
    <w:pPr>
      <w:spacing w:before="0" w:after="120"/>
    </w:pPr>
    <w:rPr/>
  </w:style>
  <w:style w:type="paragraph" w:styleId="List">
    <w:name w:val="List"/>
    <w:basedOn w:val="Normal"/>
    <w:uiPriority w:val="99"/>
    <w:unhideWhenUsed/>
    <w:rsid w:val="00aa1d8d"/>
    <w:pPr>
      <w:spacing w:before="0" w:after="60"/>
      <w:ind w:left="360" w:hanging="360"/>
      <w:contextualSpacing/>
    </w:pPr>
    <w:rPr/>
  </w:style>
  <w:style w:type="paragraph" w:styleId="Style8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9">
    <w:name w:val="Покажчик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HeaderandFooter">
    <w:name w:val="Header and Footer"/>
    <w:basedOn w:val="Normal"/>
    <w:qFormat/>
    <w:pPr/>
    <w:rPr/>
  </w:style>
  <w:style w:type="paragraph" w:styleId="Style10">
    <w:name w:val="Header"/>
    <w:basedOn w:val="Normal"/>
    <w:link w:val="Head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Style11">
    <w:name w:val="Footer"/>
    <w:basedOn w:val="Normal"/>
    <w:link w:val="FooterChar"/>
    <w:uiPriority w:val="99"/>
    <w:unhideWhenUsed/>
    <w:rsid w:val="00e618bf"/>
    <w:pPr>
      <w:tabs>
        <w:tab w:val="clear" w:pos="720"/>
        <w:tab w:val="center" w:pos="4680" w:leader="none"/>
        <w:tab w:val="right" w:pos="9360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fc693f"/>
    <w:pPr>
      <w:widowControl/>
      <w:bidi w:val="0"/>
      <w:spacing w:lineRule="auto" w:line="240"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paragraph" w:styleId="Style12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/>
      </w:pBdr>
      <w:spacing w:lineRule="auto" w:line="240" w:before="0" w:after="300"/>
      <w:contextualSpacing/>
    </w:pPr>
    <w:rPr>
      <w:rFonts w:ascii="Calibri" w:hAnsi="Calibri" w:eastAsia="ＭＳ ゴシック" w:cs="" w:asciiTheme="majorHAnsi" w:cstheme="majorBidi" w:eastAsiaTheme="majorEastAsia" w:hAnsiTheme="majorHAnsi"/>
      <w:color w:val="17365D" w:themeColor="text2" w:themeShade="bf"/>
      <w:spacing w:val="5"/>
      <w:kern w:val="2"/>
      <w:sz w:val="52"/>
      <w:szCs w:val="52"/>
    </w:rPr>
  </w:style>
  <w:style w:type="paragraph" w:styleId="Style13">
    <w:name w:val="Subtitle"/>
    <w:basedOn w:val="Normal"/>
    <w:next w:val="Normal"/>
    <w:link w:val="SubtitleChar"/>
    <w:uiPriority w:val="11"/>
    <w:qFormat/>
    <w:rsid w:val="00fc693f"/>
    <w:pPr/>
    <w:rPr>
      <w:rFonts w:ascii="Calibri" w:hAnsi="Calibri" w:eastAsia="ＭＳ ゴシック" w:cs="" w:asciiTheme="majorHAnsi" w:cstheme="majorBidi" w:eastAsiaTheme="majorEastAsia" w:hAnsiTheme="majorHAns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spacing w:before="0" w:after="60"/>
      <w:ind w:left="720" w:hanging="0"/>
      <w:contextualSpacing/>
    </w:pPr>
    <w:rPr/>
  </w:style>
  <w:style w:type="paragraph" w:styleId="BodyText2">
    <w:name w:val="Body Text 2"/>
    <w:basedOn w:val="Normal"/>
    <w:link w:val="BodyText2Char"/>
    <w:uiPriority w:val="99"/>
    <w:unhideWhenUsed/>
    <w:qFormat/>
    <w:rsid w:val="00aa1d8d"/>
    <w:pPr>
      <w:spacing w:lineRule="auto" w:line="480" w:before="0" w:after="120"/>
    </w:pPr>
    <w:rPr/>
  </w:style>
  <w:style w:type="paragraph" w:styleId="BodyText3">
    <w:name w:val="Body Text 3"/>
    <w:basedOn w:val="Normal"/>
    <w:link w:val="BodyText3Char"/>
    <w:uiPriority w:val="99"/>
    <w:unhideWhenUsed/>
    <w:qFormat/>
    <w:rsid w:val="00aa1d8d"/>
    <w:pPr>
      <w:spacing w:before="0" w:after="120"/>
    </w:pPr>
    <w:rPr>
      <w:sz w:val="16"/>
      <w:szCs w:val="16"/>
    </w:rPr>
  </w:style>
  <w:style w:type="paragraph" w:styleId="List2">
    <w:name w:val="List Bullet 3"/>
    <w:basedOn w:val="Normal"/>
    <w:uiPriority w:val="99"/>
    <w:unhideWhenUsed/>
    <w:rsid w:val="00326f90"/>
    <w:pPr>
      <w:spacing w:before="0" w:after="60"/>
      <w:ind w:left="720" w:hanging="360"/>
      <w:contextualSpacing/>
    </w:pPr>
    <w:rPr/>
  </w:style>
  <w:style w:type="paragraph" w:styleId="List3">
    <w:name w:val="List Bullet 4"/>
    <w:basedOn w:val="Normal"/>
    <w:uiPriority w:val="99"/>
    <w:unhideWhenUsed/>
    <w:rsid w:val="00326f90"/>
    <w:pPr>
      <w:spacing w:before="0" w:after="60"/>
      <w:ind w:left="1080" w:hanging="360"/>
      <w:contextualSpacing/>
    </w:pPr>
    <w:rPr/>
  </w:style>
  <w:style w:type="paragraph" w:styleId="ListBullet">
    <w:name w:val="List Bullet"/>
    <w:basedOn w:val="Normal"/>
    <w:uiPriority w:val="99"/>
    <w:unhideWhenUsed/>
    <w:qFormat/>
    <w:rsid w:val="00326f90"/>
    <w:pPr>
      <w:numPr>
        <w:ilvl w:val="0"/>
        <w:numId w:val="1"/>
      </w:numPr>
      <w:spacing w:before="0" w:after="60"/>
      <w:contextualSpacing/>
    </w:pPr>
    <w:rPr/>
  </w:style>
  <w:style w:type="paragraph" w:styleId="ListBullet2">
    <w:name w:val="List Bullet 2"/>
    <w:basedOn w:val="Normal"/>
    <w:uiPriority w:val="99"/>
    <w:unhideWhenUsed/>
    <w:qFormat/>
    <w:rsid w:val="00326f90"/>
    <w:pPr>
      <w:numPr>
        <w:ilvl w:val="0"/>
        <w:numId w:val="2"/>
      </w:numPr>
      <w:spacing w:before="0" w:after="60"/>
      <w:contextualSpacing/>
    </w:pPr>
    <w:rPr/>
  </w:style>
  <w:style w:type="paragraph" w:styleId="ListBullet3">
    <w:name w:val="List Bullet 3"/>
    <w:basedOn w:val="Normal"/>
    <w:uiPriority w:val="99"/>
    <w:unhideWhenUsed/>
    <w:qFormat/>
    <w:rsid w:val="00326f90"/>
    <w:pPr>
      <w:numPr>
        <w:ilvl w:val="0"/>
        <w:numId w:val="3"/>
      </w:numPr>
      <w:spacing w:before="0" w:after="60"/>
      <w:contextualSpacing/>
    </w:pPr>
    <w:rPr/>
  </w:style>
  <w:style w:type="paragraph" w:styleId="ListNumber">
    <w:name w:val="List Number"/>
    <w:basedOn w:val="Normal"/>
    <w:uiPriority w:val="99"/>
    <w:unhideWhenUsed/>
    <w:qFormat/>
    <w:rsid w:val="00326f90"/>
    <w:pPr>
      <w:numPr>
        <w:ilvl w:val="0"/>
        <w:numId w:val="4"/>
      </w:numPr>
      <w:spacing w:before="0" w:after="60"/>
      <w:contextualSpacing/>
    </w:pPr>
    <w:rPr/>
  </w:style>
  <w:style w:type="paragraph" w:styleId="ListNumber2">
    <w:name w:val="List Number 2"/>
    <w:basedOn w:val="Normal"/>
    <w:uiPriority w:val="99"/>
    <w:unhideWhenUsed/>
    <w:qFormat/>
    <w:rsid w:val="0029639d"/>
    <w:pPr>
      <w:numPr>
        <w:ilvl w:val="0"/>
        <w:numId w:val="5"/>
      </w:numPr>
      <w:spacing w:before="0" w:after="60"/>
      <w:contextualSpacing/>
    </w:pPr>
    <w:rPr/>
  </w:style>
  <w:style w:type="paragraph" w:styleId="ListNumber3">
    <w:name w:val="List Number 3"/>
    <w:basedOn w:val="Normal"/>
    <w:uiPriority w:val="99"/>
    <w:unhideWhenUsed/>
    <w:qFormat/>
    <w:rsid w:val="0029639d"/>
    <w:pPr>
      <w:numPr>
        <w:ilvl w:val="0"/>
        <w:numId w:val="6"/>
      </w:numPr>
      <w:spacing w:before="0" w:after="60"/>
      <w:contextualSpacing/>
    </w:pPr>
    <w:rPr/>
  </w:style>
  <w:style w:type="paragraph" w:styleId="ListContinue">
    <w:name w:val="List Continue"/>
    <w:basedOn w:val="Normal"/>
    <w:uiPriority w:val="99"/>
    <w:unhideWhenUsed/>
    <w:qFormat/>
    <w:rsid w:val="0029639d"/>
    <w:pPr>
      <w:spacing w:before="0" w:after="120"/>
      <w:ind w:left="360" w:hanging="0"/>
      <w:contextualSpacing/>
    </w:pPr>
    <w:rPr/>
  </w:style>
  <w:style w:type="paragraph" w:styleId="ListContinue2">
    <w:name w:val="List Continue 2"/>
    <w:basedOn w:val="Normal"/>
    <w:uiPriority w:val="99"/>
    <w:unhideWhenUsed/>
    <w:qFormat/>
    <w:rsid w:val="0029639d"/>
    <w:pPr>
      <w:spacing w:before="0" w:after="120"/>
      <w:ind w:left="720" w:hanging="0"/>
      <w:contextualSpacing/>
    </w:pPr>
    <w:rPr/>
  </w:style>
  <w:style w:type="paragraph" w:styleId="ListContinue3">
    <w:name w:val="List Continue 3"/>
    <w:basedOn w:val="Normal"/>
    <w:uiPriority w:val="99"/>
    <w:unhideWhenUsed/>
    <w:qFormat/>
    <w:rsid w:val="0029639d"/>
    <w:pPr>
      <w:spacing w:before="0" w:after="120"/>
      <w:ind w:left="1080" w:hanging="0"/>
      <w:contextualSpacing/>
    </w:pPr>
    <w:rPr/>
  </w:style>
  <w:style w:type="paragraph" w:styleId="Macro">
    <w:name w:val="macro"/>
    <w:link w:val="MacroTextChar"/>
    <w:uiPriority w:val="99"/>
    <w:unhideWhenUsed/>
    <w:qFormat/>
    <w:rsid w:val="0029639d"/>
    <w:pPr>
      <w:widowControl/>
      <w:tabs>
        <w:tab w:val="clear" w:pos="720"/>
        <w:tab w:val="left" w:pos="576" w:leader="none"/>
        <w:tab w:val="left" w:pos="1152" w:leader="none"/>
        <w:tab w:val="left" w:pos="1728" w:leader="none"/>
        <w:tab w:val="left" w:pos="2304" w:leader="none"/>
        <w:tab w:val="left" w:pos="2880" w:leader="none"/>
        <w:tab w:val="left" w:pos="3456" w:leader="none"/>
        <w:tab w:val="left" w:pos="4032" w:leader="none"/>
      </w:tabs>
      <w:bidi w:val="0"/>
      <w:spacing w:lineRule="auto" w:line="276" w:before="0" w:after="200"/>
      <w:jc w:val="left"/>
    </w:pPr>
    <w:rPr>
      <w:rFonts w:ascii="Courier" w:hAnsi="Courier" w:eastAsia="ＭＳ 明朝" w:cs="" w:cstheme="minorBidi" w:eastAsiaTheme="minorEastAsia"/>
      <w:color w:val="auto"/>
      <w:kern w:val="0"/>
      <w:sz w:val="20"/>
      <w:szCs w:val="20"/>
      <w:lang w:val="en-US" w:eastAsia="en-US" w:bidi="ar-SA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/>
    <w:rPr>
      <w:i/>
      <w:iCs/>
      <w:color w:val="000000" w:themeColor="text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Rule="auto" w:line="240"/>
    </w:pPr>
    <w:rPr>
      <w:b/>
      <w:bCs/>
      <w:color w:val="4F81BD" w:themeColor="accent1"/>
      <w:sz w:val="18"/>
      <w:szCs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 w:hanging="0"/>
    </w:pPr>
    <w:rPr>
      <w:b/>
      <w:bCs/>
      <w:i/>
      <w:iCs/>
      <w:color w:val="4F81BD" w:themeColor="accent1"/>
    </w:rPr>
  </w:style>
  <w:style w:type="paragraph" w:styleId="Style14">
    <w:name w:val="Index Heading"/>
    <w:basedOn w:val="Style6"/>
    <w:pPr/>
    <w:rPr/>
  </w:style>
  <w:style w:type="paragraph" w:styleId="Style15">
    <w:name w:val="TOC Heading"/>
    <w:basedOn w:val="1"/>
    <w:next w:val="Normal"/>
    <w:uiPriority w:val="39"/>
    <w:semiHidden/>
    <w:unhideWhenUsed/>
    <w:qFormat/>
    <w:rsid w:val="00fc693f"/>
    <w:pPr>
      <w:outlineLvl w:val="9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  <w:tblPr/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sz="8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sz="6" w:space="0"/>
          <w:left w:val="single" w:color="404040" w:themeColor="text1" w:sz="8" w:space="0"/>
          <w:bottom w:val="single" w:color="404040" w:themeColor="text1" w:sz="8" w:space="0"/>
          <w:right w:val="single" w:color="404040" w:themeColor="tex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sz="8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sz="6" w:space="0"/>
          <w:left w:val="single" w:color="7BA0CD" w:themeColor="accent1" w:sz="8" w:space="0"/>
          <w:bottom w:val="single" w:color="7BA0CD" w:themeColor="accent1" w:sz="8" w:space="0"/>
          <w:right w:val="single" w:color="7BA0CD" w:themeColor="accent1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sz="8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sz="6" w:space="0"/>
          <w:left w:val="single" w:color="CF7B79" w:themeColor="accent2" w:sz="8" w:space="0"/>
          <w:bottom w:val="single" w:color="CF7B79" w:themeColor="accent2" w:sz="8" w:space="0"/>
          <w:right w:val="single" w:color="CF7B79" w:themeColor="accent2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sz="8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sz="6" w:space="0"/>
          <w:left w:val="single" w:color="B3CC82" w:themeColor="accent3" w:sz="8" w:space="0"/>
          <w:bottom w:val="single" w:color="B3CC82" w:themeColor="accent3" w:sz="8" w:space="0"/>
          <w:right w:val="single" w:color="B3CC82" w:themeColor="accent3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sz="8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sz="6" w:space="0"/>
          <w:left w:val="single" w:color="9F8AB9" w:themeColor="accent4" w:sz="8" w:space="0"/>
          <w:bottom w:val="single" w:color="9F8AB9" w:themeColor="accent4" w:sz="8" w:space="0"/>
          <w:right w:val="single" w:color="9F8AB9" w:themeColor="accent4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sz="8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sz="6" w:space="0"/>
          <w:left w:val="single" w:color="78C0D4" w:themeColor="accent5" w:sz="8" w:space="0"/>
          <w:bottom w:val="single" w:color="78C0D4" w:themeColor="accent5" w:sz="8" w:space="0"/>
          <w:right w:val="single" w:color="78C0D4" w:themeColor="accent5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sz="8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sz="6" w:space="0"/>
          <w:left w:val="single" w:color="F9B074" w:themeColor="accent6" w:sz="8" w:space="0"/>
          <w:bottom w:val="single" w:color="F9B074" w:themeColor="accent6" w:sz="8" w:space="0"/>
          <w:right w:val="single" w:color="F9B074" w:themeColor="accent6" w:sz="8" w:space="0"/>
          <w:insideH w:val="nil"/>
          <w:insideV w:val="nil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404040" w:themeColor="tex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BA0CD" w:themeColor="accent1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CF7B79" w:themeColor="accent2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B3CC82" w:themeColor="accent3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9F8AB9" w:themeColor="accent4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78C0D4" w:themeColor="accent5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  <w:tblPr/>
    </w:tblStylePr>
    <w:tblStylePr w:type="lastRow">
      <w:rPr>
        <w:b/>
        <w:bCs/>
      </w:rPr>
      <w:tblPr/>
      <w:tcPr>
        <w:tcBorders>
          <w:top w:val="single" w:color="F9B074" w:themeColor="accent6" w:sz="18" w:space="0"/>
        </w:tcBorders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  <w:tblPr/>
    </w:tblStylePr>
    <w:tblStylePr w:type="nwCell">
      <w:rPr>
        <w:color w:val="000000"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</w:tblStylePr>
    <w:tblStylePr w:type="lastCol">
      <w:rPr>
        <w:b/>
        <w:bCs/>
      </w:rPr>
      <w:tblPr/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390</Words>
  <Characters>2201</Characters>
  <Paragraphs>96</Paragraphs>
  <CharactersWithSpaces>2505</CharactersWithSpaces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dcterms:created xsi:type="dcterms:W3CDTF">2013-12-23T23:15:00Z</dcterms:created>
  <dcterms:modified xsi:type="dcterms:W3CDTF">2026-09-04T16:28:29Z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